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63" w:rsidRDefault="007D0563" w:rsidP="007D056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 xml:space="preserve">Приказ </w:t>
      </w:r>
      <w:proofErr w:type="spellStart"/>
      <w:r w:rsidRPr="008627A6">
        <w:rPr>
          <w:sz w:val="28"/>
          <w:szCs w:val="28"/>
        </w:rPr>
        <w:t>Минобрнауки</w:t>
      </w:r>
      <w:proofErr w:type="spellEnd"/>
      <w:r w:rsidRPr="008627A6">
        <w:rPr>
          <w:sz w:val="28"/>
          <w:szCs w:val="28"/>
        </w:rPr>
        <w:t xml:space="preserve"> России от 08.04.2014 № 293 </w:t>
      </w:r>
    </w:p>
    <w:p w:rsidR="007D0563" w:rsidRDefault="007D0563" w:rsidP="007D056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 xml:space="preserve">«Об утверждении Порядка приема на </w:t>
      </w:r>
      <w:proofErr w:type="gramStart"/>
      <w:r w:rsidRPr="008627A6">
        <w:rPr>
          <w:sz w:val="28"/>
          <w:szCs w:val="28"/>
        </w:rPr>
        <w:t>обучение по</w:t>
      </w:r>
      <w:proofErr w:type="gramEnd"/>
      <w:r w:rsidRPr="008627A6">
        <w:rPr>
          <w:sz w:val="28"/>
          <w:szCs w:val="28"/>
        </w:rPr>
        <w:t xml:space="preserve"> образовательным программам дошкольного образования»</w:t>
      </w:r>
    </w:p>
    <w:p w:rsidR="007D0563" w:rsidRPr="008627A6" w:rsidRDefault="007D0563" w:rsidP="007D056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7D0563" w:rsidRPr="00AC5ED7" w:rsidRDefault="007D0563" w:rsidP="007D0563">
      <w:pPr>
        <w:jc w:val="right"/>
        <w:rPr>
          <w:szCs w:val="28"/>
        </w:rPr>
      </w:pPr>
      <w:r w:rsidRPr="00AC5ED7">
        <w:rPr>
          <w:szCs w:val="28"/>
        </w:rPr>
        <w:t xml:space="preserve">Зарегистрировано в Минюсте России 12 мая </w:t>
      </w:r>
      <w:smartTag w:uri="urn:schemas-microsoft-com:office:smarttags" w:element="metricconverter">
        <w:smartTagPr>
          <w:attr w:name="ProductID" w:val="2014 г"/>
        </w:smartTagPr>
        <w:r w:rsidRPr="00AC5ED7">
          <w:rPr>
            <w:szCs w:val="28"/>
          </w:rPr>
          <w:t>2014 г</w:t>
        </w:r>
      </w:smartTag>
      <w:r w:rsidRPr="00AC5ED7">
        <w:rPr>
          <w:szCs w:val="28"/>
        </w:rPr>
        <w:t>. № 32220</w:t>
      </w:r>
    </w:p>
    <w:p w:rsidR="007D0563" w:rsidRDefault="007D0563" w:rsidP="007D0563">
      <w:pPr>
        <w:jc w:val="center"/>
        <w:rPr>
          <w:b/>
          <w:sz w:val="28"/>
          <w:szCs w:val="28"/>
        </w:rPr>
      </w:pPr>
    </w:p>
    <w:p w:rsidR="007D0563" w:rsidRPr="008627A6" w:rsidRDefault="007D0563" w:rsidP="007D0563">
      <w:pPr>
        <w:jc w:val="center"/>
        <w:rPr>
          <w:b/>
          <w:sz w:val="28"/>
          <w:szCs w:val="28"/>
        </w:rPr>
      </w:pPr>
    </w:p>
    <w:p w:rsidR="007D0563" w:rsidRPr="008627A6" w:rsidRDefault="007D0563" w:rsidP="007D0563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>Министерство образования и науки Российской Федерации</w:t>
      </w:r>
    </w:p>
    <w:p w:rsidR="007D0563" w:rsidRPr="008627A6" w:rsidRDefault="007D0563" w:rsidP="007D0563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>Приказ</w:t>
      </w:r>
    </w:p>
    <w:p w:rsidR="007D0563" w:rsidRPr="00AC5ED7" w:rsidRDefault="007D0563" w:rsidP="007D0563">
      <w:pPr>
        <w:pStyle w:val="2"/>
        <w:spacing w:before="0" w:beforeAutospacing="0" w:after="0" w:afterAutospacing="0"/>
        <w:jc w:val="center"/>
        <w:rPr>
          <w:i/>
          <w:sz w:val="28"/>
          <w:szCs w:val="28"/>
        </w:rPr>
      </w:pPr>
      <w:r w:rsidRPr="00AC5ED7">
        <w:rPr>
          <w:i/>
          <w:sz w:val="28"/>
          <w:szCs w:val="28"/>
        </w:rPr>
        <w:t xml:space="preserve">от 8 апреля </w:t>
      </w:r>
      <w:smartTag w:uri="urn:schemas-microsoft-com:office:smarttags" w:element="metricconverter">
        <w:smartTagPr>
          <w:attr w:name="ProductID" w:val="2014 г"/>
        </w:smartTagPr>
        <w:r w:rsidRPr="00AC5ED7">
          <w:rPr>
            <w:i/>
            <w:sz w:val="28"/>
            <w:szCs w:val="28"/>
          </w:rPr>
          <w:t>2014 г</w:t>
        </w:r>
      </w:smartTag>
      <w:r w:rsidRPr="00AC5ED7">
        <w:rPr>
          <w:i/>
          <w:sz w:val="28"/>
          <w:szCs w:val="28"/>
        </w:rPr>
        <w:t>. № 293</w:t>
      </w:r>
    </w:p>
    <w:p w:rsidR="007D0563" w:rsidRPr="00AC5ED7" w:rsidRDefault="007D0563" w:rsidP="007D0563">
      <w:pPr>
        <w:pStyle w:val="2"/>
        <w:spacing w:before="0" w:beforeAutospacing="0" w:after="0" w:afterAutospacing="0"/>
        <w:jc w:val="center"/>
        <w:rPr>
          <w:i/>
          <w:sz w:val="28"/>
          <w:szCs w:val="28"/>
        </w:rPr>
      </w:pPr>
      <w:bookmarkStart w:id="0" w:name="_GoBack"/>
      <w:r w:rsidRPr="00AC5ED7">
        <w:rPr>
          <w:i/>
          <w:sz w:val="28"/>
          <w:szCs w:val="28"/>
        </w:rPr>
        <w:t xml:space="preserve">Об утверждении порядка приема на </w:t>
      </w:r>
      <w:proofErr w:type="gramStart"/>
      <w:r w:rsidRPr="00AC5ED7">
        <w:rPr>
          <w:i/>
          <w:sz w:val="28"/>
          <w:szCs w:val="28"/>
        </w:rPr>
        <w:t>обучение по</w:t>
      </w:r>
      <w:proofErr w:type="gramEnd"/>
      <w:r w:rsidRPr="00AC5ED7">
        <w:rPr>
          <w:i/>
          <w:sz w:val="28"/>
          <w:szCs w:val="28"/>
        </w:rPr>
        <w:t xml:space="preserve"> образовательным программам д</w:t>
      </w:r>
      <w:r w:rsidRPr="00AC5ED7">
        <w:rPr>
          <w:i/>
          <w:sz w:val="28"/>
          <w:szCs w:val="28"/>
        </w:rPr>
        <w:t>о</w:t>
      </w:r>
      <w:r w:rsidRPr="00AC5ED7">
        <w:rPr>
          <w:i/>
          <w:sz w:val="28"/>
          <w:szCs w:val="28"/>
        </w:rPr>
        <w:t>школьного образования</w:t>
      </w:r>
    </w:p>
    <w:bookmarkEnd w:id="0"/>
    <w:p w:rsidR="007D0563" w:rsidRPr="008627A6" w:rsidRDefault="007D0563" w:rsidP="007D0563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В соответствии с </w:t>
      </w:r>
      <w:hyperlink r:id="rId5" w:history="1">
        <w:r w:rsidRPr="00E21B89">
          <w:rPr>
            <w:rStyle w:val="a3"/>
            <w:sz w:val="28"/>
            <w:szCs w:val="28"/>
          </w:rPr>
          <w:t>частью 8 статьи 55</w:t>
        </w:r>
      </w:hyperlink>
      <w:r w:rsidRPr="00E21B89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21B89">
          <w:rPr>
            <w:sz w:val="28"/>
            <w:szCs w:val="28"/>
          </w:rPr>
          <w:t>2012 г</w:t>
        </w:r>
      </w:smartTag>
      <w:r w:rsidRPr="00E21B89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273-ФЗ "Об образовании в Российской Федерации" (Собрание законодательства Российской Ф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 xml:space="preserve">дерации, 2012,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53, ст. 7598; 2013,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19, ст. 2326;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23, ст. 2878;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30, ст. 4036;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48, ст. 6165; </w:t>
      </w:r>
      <w:proofErr w:type="gramStart"/>
      <w:r w:rsidRPr="00E21B89">
        <w:rPr>
          <w:sz w:val="28"/>
          <w:szCs w:val="28"/>
        </w:rPr>
        <w:t xml:space="preserve">2014,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6, ст. 562, ст. 566) и </w:t>
      </w:r>
      <w:hyperlink r:id="rId6" w:history="1">
        <w:r w:rsidRPr="00E21B89">
          <w:rPr>
            <w:rStyle w:val="a3"/>
            <w:sz w:val="28"/>
            <w:szCs w:val="28"/>
          </w:rPr>
          <w:t>подпунктом 5.2.30</w:t>
        </w:r>
      </w:hyperlink>
      <w:r w:rsidRPr="00E21B89">
        <w:rPr>
          <w:sz w:val="28"/>
          <w:szCs w:val="28"/>
        </w:rPr>
        <w:t xml:space="preserve"> Положения о Министерстве образования и науки Российской Федерации, утвержденного постановлением Правител</w:t>
      </w:r>
      <w:r w:rsidRPr="00E21B89">
        <w:rPr>
          <w:sz w:val="28"/>
          <w:szCs w:val="28"/>
        </w:rPr>
        <w:t>ь</w:t>
      </w:r>
      <w:r w:rsidRPr="00E21B89">
        <w:rPr>
          <w:sz w:val="28"/>
          <w:szCs w:val="28"/>
        </w:rPr>
        <w:t xml:space="preserve">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 w:rsidRPr="00E21B89">
          <w:rPr>
            <w:sz w:val="28"/>
            <w:szCs w:val="28"/>
          </w:rPr>
          <w:t>2013 г</w:t>
        </w:r>
      </w:smartTag>
      <w:r w:rsidRPr="00E21B89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466 (Собрание законодательства Ро</w:t>
      </w:r>
      <w:r w:rsidRPr="00E21B89">
        <w:rPr>
          <w:sz w:val="28"/>
          <w:szCs w:val="28"/>
        </w:rPr>
        <w:t>с</w:t>
      </w:r>
      <w:r w:rsidRPr="00E21B89">
        <w:rPr>
          <w:sz w:val="28"/>
          <w:szCs w:val="28"/>
        </w:rPr>
        <w:t xml:space="preserve">сийской Федерации, 2013,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23, ст. 2923;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33, ст. 4386;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37, ст. 4702; 2014,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2, ст. 126;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6, ст. 582), приказываю: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Утвердить прилагаемый </w:t>
      </w:r>
      <w:hyperlink r:id="rId7" w:anchor="p30" w:tooltip="Ссылка на текущий документ" w:history="1">
        <w:r w:rsidRPr="00E21B89">
          <w:rPr>
            <w:rStyle w:val="a3"/>
            <w:sz w:val="28"/>
            <w:szCs w:val="28"/>
          </w:rPr>
          <w:t>Порядок</w:t>
        </w:r>
      </w:hyperlink>
      <w:r w:rsidRPr="00E21B89">
        <w:rPr>
          <w:sz w:val="28"/>
          <w:szCs w:val="28"/>
        </w:rPr>
        <w:t xml:space="preserve"> приема на </w:t>
      </w:r>
      <w:proofErr w:type="gramStart"/>
      <w:r w:rsidRPr="00E21B89">
        <w:rPr>
          <w:sz w:val="28"/>
          <w:szCs w:val="28"/>
        </w:rPr>
        <w:t>обучение по</w:t>
      </w:r>
      <w:proofErr w:type="gramEnd"/>
      <w:r w:rsidRPr="00E21B89">
        <w:rPr>
          <w:sz w:val="28"/>
          <w:szCs w:val="28"/>
        </w:rPr>
        <w:t xml:space="preserve"> образовательным программам дошкольного образования.</w:t>
      </w:r>
    </w:p>
    <w:p w:rsidR="007D0563" w:rsidRPr="008627A6" w:rsidRDefault="007D0563" w:rsidP="007D0563">
      <w:pPr>
        <w:jc w:val="right"/>
        <w:rPr>
          <w:b/>
          <w:sz w:val="28"/>
          <w:szCs w:val="28"/>
        </w:rPr>
      </w:pPr>
      <w:r w:rsidRPr="008627A6">
        <w:rPr>
          <w:b/>
          <w:sz w:val="28"/>
          <w:szCs w:val="28"/>
        </w:rPr>
        <w:t>Министр Д.В. ЛИВАНОВ</w:t>
      </w:r>
    </w:p>
    <w:p w:rsidR="007D0563" w:rsidRDefault="007D0563" w:rsidP="007D0563">
      <w:pPr>
        <w:jc w:val="both"/>
        <w:rPr>
          <w:sz w:val="28"/>
          <w:szCs w:val="28"/>
        </w:rPr>
      </w:pPr>
    </w:p>
    <w:p w:rsidR="007D0563" w:rsidRDefault="007D0563" w:rsidP="007D0563">
      <w:pPr>
        <w:jc w:val="both"/>
        <w:rPr>
          <w:sz w:val="28"/>
          <w:szCs w:val="28"/>
        </w:rPr>
      </w:pPr>
    </w:p>
    <w:p w:rsidR="007D0563" w:rsidRPr="008627A6" w:rsidRDefault="007D0563" w:rsidP="007D0563">
      <w:pPr>
        <w:jc w:val="both"/>
        <w:rPr>
          <w:b/>
          <w:sz w:val="28"/>
          <w:szCs w:val="28"/>
        </w:rPr>
      </w:pPr>
      <w:r w:rsidRPr="008627A6">
        <w:rPr>
          <w:b/>
          <w:sz w:val="28"/>
          <w:szCs w:val="28"/>
        </w:rPr>
        <w:t>Приложение</w:t>
      </w:r>
    </w:p>
    <w:p w:rsidR="007D0563" w:rsidRPr="008627A6" w:rsidRDefault="007D0563" w:rsidP="007D0563">
      <w:pPr>
        <w:jc w:val="both"/>
        <w:rPr>
          <w:b/>
          <w:sz w:val="28"/>
          <w:szCs w:val="28"/>
        </w:rPr>
      </w:pPr>
    </w:p>
    <w:p w:rsidR="007D0563" w:rsidRPr="008627A6" w:rsidRDefault="007D0563" w:rsidP="007D0563">
      <w:pPr>
        <w:jc w:val="both"/>
        <w:rPr>
          <w:b/>
          <w:sz w:val="28"/>
          <w:szCs w:val="28"/>
        </w:rPr>
      </w:pPr>
      <w:proofErr w:type="gramStart"/>
      <w:r w:rsidRPr="008627A6">
        <w:rPr>
          <w:b/>
          <w:sz w:val="28"/>
          <w:szCs w:val="28"/>
        </w:rPr>
        <w:t>Утвержден</w:t>
      </w:r>
      <w:proofErr w:type="gramEnd"/>
      <w:r w:rsidRPr="008627A6">
        <w:rPr>
          <w:b/>
          <w:sz w:val="28"/>
          <w:szCs w:val="28"/>
        </w:rPr>
        <w:t xml:space="preserve"> приказом Министерства образования и науки Российской Федерации</w:t>
      </w:r>
    </w:p>
    <w:p w:rsidR="007D0563" w:rsidRPr="008627A6" w:rsidRDefault="007D0563" w:rsidP="007D0563">
      <w:pPr>
        <w:jc w:val="both"/>
        <w:rPr>
          <w:b/>
          <w:sz w:val="28"/>
          <w:szCs w:val="28"/>
        </w:rPr>
      </w:pPr>
      <w:r w:rsidRPr="008627A6">
        <w:rPr>
          <w:b/>
          <w:sz w:val="28"/>
          <w:szCs w:val="28"/>
        </w:rPr>
        <w:t xml:space="preserve">от 8 апреля </w:t>
      </w:r>
      <w:smartTag w:uri="urn:schemas-microsoft-com:office:smarttags" w:element="metricconverter">
        <w:smartTagPr>
          <w:attr w:name="ProductID" w:val="2014 г"/>
        </w:smartTagPr>
        <w:r w:rsidRPr="008627A6">
          <w:rPr>
            <w:b/>
            <w:sz w:val="28"/>
            <w:szCs w:val="28"/>
          </w:rPr>
          <w:t>2014 г</w:t>
        </w:r>
      </w:smartTag>
      <w:r w:rsidRPr="008627A6">
        <w:rPr>
          <w:b/>
          <w:sz w:val="28"/>
          <w:szCs w:val="28"/>
        </w:rPr>
        <w:t>. № 293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</w:p>
    <w:p w:rsidR="007D0563" w:rsidRDefault="007D0563" w:rsidP="007D0563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 xml:space="preserve">Порядок приема на </w:t>
      </w:r>
      <w:proofErr w:type="gramStart"/>
      <w:r w:rsidRPr="008627A6">
        <w:rPr>
          <w:sz w:val="28"/>
          <w:szCs w:val="28"/>
        </w:rPr>
        <w:t>обучение по</w:t>
      </w:r>
      <w:proofErr w:type="gramEnd"/>
      <w:r w:rsidRPr="008627A6">
        <w:rPr>
          <w:sz w:val="28"/>
          <w:szCs w:val="28"/>
        </w:rPr>
        <w:t xml:space="preserve"> образовательным программам </w:t>
      </w:r>
    </w:p>
    <w:p w:rsidR="007D0563" w:rsidRPr="008627A6" w:rsidRDefault="007D0563" w:rsidP="007D0563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627A6">
        <w:rPr>
          <w:sz w:val="28"/>
          <w:szCs w:val="28"/>
        </w:rPr>
        <w:t>дошкольного обр</w:t>
      </w:r>
      <w:r w:rsidRPr="008627A6">
        <w:rPr>
          <w:sz w:val="28"/>
          <w:szCs w:val="28"/>
        </w:rPr>
        <w:t>а</w:t>
      </w:r>
      <w:r w:rsidRPr="008627A6">
        <w:rPr>
          <w:sz w:val="28"/>
          <w:szCs w:val="28"/>
        </w:rPr>
        <w:t>зования</w:t>
      </w:r>
    </w:p>
    <w:p w:rsidR="007D0563" w:rsidRPr="00E21B89" w:rsidRDefault="007D0563" w:rsidP="007D056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1. Настоящий Порядок приема на </w:t>
      </w:r>
      <w:proofErr w:type="gramStart"/>
      <w:r w:rsidRPr="00E21B89">
        <w:rPr>
          <w:sz w:val="28"/>
          <w:szCs w:val="28"/>
        </w:rPr>
        <w:t>обучение по</w:t>
      </w:r>
      <w:proofErr w:type="gramEnd"/>
      <w:r w:rsidRPr="00E21B89">
        <w:rPr>
          <w:sz w:val="28"/>
          <w:szCs w:val="28"/>
        </w:rPr>
        <w:t xml:space="preserve"> образовательным программам дошкольн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го образования (далее - Порядок) определяет правила приема граждан Российской Фед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рации в организации, осуществляющие образовательную деятельность по образовател</w:t>
      </w:r>
      <w:r w:rsidRPr="00E21B89">
        <w:rPr>
          <w:sz w:val="28"/>
          <w:szCs w:val="28"/>
        </w:rPr>
        <w:t>ь</w:t>
      </w:r>
      <w:r w:rsidRPr="00E21B89">
        <w:rPr>
          <w:sz w:val="28"/>
          <w:szCs w:val="28"/>
        </w:rPr>
        <w:t>ным программам дошкольного образования (далее - образовательные организации).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2. </w:t>
      </w:r>
      <w:proofErr w:type="gramStart"/>
      <w:r w:rsidRPr="00E21B89">
        <w:rPr>
          <w:sz w:val="28"/>
          <w:szCs w:val="28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го бюджета, бюджетов субъектов Российской Федерации и местных бюджетов ос</w:t>
      </w:r>
      <w:r w:rsidRPr="00E21B89">
        <w:rPr>
          <w:sz w:val="28"/>
          <w:szCs w:val="28"/>
        </w:rPr>
        <w:t>у</w:t>
      </w:r>
      <w:r w:rsidRPr="00E21B89">
        <w:rPr>
          <w:sz w:val="28"/>
          <w:szCs w:val="28"/>
        </w:rPr>
        <w:t>ществляется в соответствии с международными договорами Российской Федерации, Ф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 xml:space="preserve">деральным </w:t>
      </w:r>
      <w:hyperlink r:id="rId8" w:history="1">
        <w:r w:rsidRPr="00E21B89">
          <w:rPr>
            <w:rStyle w:val="a3"/>
            <w:sz w:val="28"/>
            <w:szCs w:val="28"/>
          </w:rPr>
          <w:t>законом</w:t>
        </w:r>
      </w:hyperlink>
      <w:r w:rsidRPr="00E21B89">
        <w:rPr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E21B89">
          <w:rPr>
            <w:sz w:val="28"/>
            <w:szCs w:val="28"/>
          </w:rPr>
          <w:t>2012 г</w:t>
        </w:r>
      </w:smartTag>
      <w:r w:rsidRPr="00E21B89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273-ФЗ "Об образовании в Российской Ф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дерации" и настоящим Порядком.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 xml:space="preserve">цией самостоятельно 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lastRenderedPageBreak/>
        <w:t xml:space="preserve">Прием граждан на </w:t>
      </w:r>
      <w:proofErr w:type="gramStart"/>
      <w:r w:rsidRPr="00E21B89">
        <w:rPr>
          <w:sz w:val="28"/>
          <w:szCs w:val="28"/>
        </w:rPr>
        <w:t>обучение по</w:t>
      </w:r>
      <w:proofErr w:type="gramEnd"/>
      <w:r w:rsidRPr="00E21B89">
        <w:rPr>
          <w:sz w:val="28"/>
          <w:szCs w:val="28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4. Правила приема в образовательные организации должны обеспечивать прием в обр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зовательную организацию всех граждан, имеющих право на получение дошкольного о</w:t>
      </w:r>
      <w:r w:rsidRPr="00E21B89">
        <w:rPr>
          <w:sz w:val="28"/>
          <w:szCs w:val="28"/>
        </w:rPr>
        <w:t>б</w:t>
      </w:r>
      <w:r w:rsidRPr="00E21B89">
        <w:rPr>
          <w:sz w:val="28"/>
          <w:szCs w:val="28"/>
        </w:rPr>
        <w:t>разования.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 xml:space="preserve">рия) 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5. В приеме в государственную или муниципальную образовательную организацию м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 xml:space="preserve">жет быть отказано только по причине отсутствия в ней свободных мест, за исключением случаев, предусмотренных </w:t>
      </w:r>
      <w:hyperlink r:id="rId9" w:history="1">
        <w:r w:rsidRPr="00E21B89">
          <w:rPr>
            <w:rStyle w:val="a3"/>
            <w:sz w:val="28"/>
            <w:szCs w:val="28"/>
          </w:rPr>
          <w:t>статьей 88</w:t>
        </w:r>
      </w:hyperlink>
      <w:r w:rsidRPr="00E21B89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21B89">
          <w:rPr>
            <w:sz w:val="28"/>
            <w:szCs w:val="28"/>
          </w:rPr>
          <w:t>2012 г</w:t>
        </w:r>
      </w:smartTag>
      <w:r w:rsidRPr="00E21B89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273-ФЗ "Об образовании в Российской Федерации". В случае отсутствия мест в госуда</w:t>
      </w:r>
      <w:r w:rsidRPr="00E21B89">
        <w:rPr>
          <w:sz w:val="28"/>
          <w:szCs w:val="28"/>
        </w:rPr>
        <w:t>р</w:t>
      </w:r>
      <w:r w:rsidRPr="00E21B89">
        <w:rPr>
          <w:sz w:val="28"/>
          <w:szCs w:val="28"/>
        </w:rPr>
        <w:t>ственной или муниципальной образовательной организации родители (законные пре</w:t>
      </w:r>
      <w:r w:rsidRPr="00E21B89">
        <w:rPr>
          <w:sz w:val="28"/>
          <w:szCs w:val="28"/>
        </w:rPr>
        <w:t>д</w:t>
      </w:r>
      <w:r w:rsidRPr="00E21B89">
        <w:rPr>
          <w:sz w:val="28"/>
          <w:szCs w:val="28"/>
        </w:rPr>
        <w:t>ставители) ребенка для решения вопроса о его устройстве в другую общеобразовател</w:t>
      </w:r>
      <w:r w:rsidRPr="00E21B89">
        <w:rPr>
          <w:sz w:val="28"/>
          <w:szCs w:val="28"/>
        </w:rPr>
        <w:t>ь</w:t>
      </w:r>
      <w:r w:rsidRPr="00E21B89">
        <w:rPr>
          <w:sz w:val="28"/>
          <w:szCs w:val="28"/>
        </w:rPr>
        <w:t>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вания, или орган местного самоуправления, осуществляющий управление в сфере обр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зования</w:t>
      </w:r>
      <w:r>
        <w:rPr>
          <w:sz w:val="28"/>
          <w:szCs w:val="28"/>
        </w:rPr>
        <w:t>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6. Образовательная организация обязана ознакомить родителей (законных представит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зацию и осуществление образовательной деятельности, права и обязанности воспитанн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ков</w:t>
      </w:r>
      <w:r>
        <w:rPr>
          <w:sz w:val="28"/>
          <w:szCs w:val="28"/>
        </w:rPr>
        <w:t>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</w:t>
      </w:r>
      <w:r w:rsidRPr="00E21B89">
        <w:rPr>
          <w:sz w:val="28"/>
          <w:szCs w:val="28"/>
        </w:rPr>
        <w:t>в</w:t>
      </w:r>
      <w:r w:rsidRPr="00E21B89">
        <w:rPr>
          <w:sz w:val="28"/>
          <w:szCs w:val="28"/>
        </w:rPr>
        <w:t>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sz w:val="28"/>
          <w:szCs w:val="28"/>
        </w:rPr>
        <w:t>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9. </w:t>
      </w:r>
      <w:proofErr w:type="gramStart"/>
      <w:r w:rsidRPr="00E21B89">
        <w:rPr>
          <w:sz w:val="28"/>
          <w:szCs w:val="28"/>
        </w:rPr>
        <w:t>Прием в образовательную организацию осуществляется по личному заявлению род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теля (законного представителя) ребенка при предъявлении оригинала документа, удост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</w:t>
      </w:r>
      <w:r w:rsidRPr="00E21B89">
        <w:rPr>
          <w:sz w:val="28"/>
          <w:szCs w:val="28"/>
        </w:rPr>
        <w:t>й</w:t>
      </w:r>
      <w:r w:rsidRPr="00E21B89">
        <w:rPr>
          <w:sz w:val="28"/>
          <w:szCs w:val="28"/>
        </w:rPr>
        <w:t xml:space="preserve">ской Федерации в соответствии со </w:t>
      </w:r>
      <w:hyperlink r:id="rId10" w:history="1">
        <w:r w:rsidRPr="00E21B89">
          <w:rPr>
            <w:rStyle w:val="a3"/>
            <w:sz w:val="28"/>
            <w:szCs w:val="28"/>
          </w:rPr>
          <w:t>статьей 10</w:t>
        </w:r>
      </w:hyperlink>
      <w:r w:rsidRPr="00E21B89">
        <w:rPr>
          <w:sz w:val="28"/>
          <w:szCs w:val="28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21B89">
          <w:rPr>
            <w:sz w:val="28"/>
            <w:szCs w:val="28"/>
          </w:rPr>
          <w:t>2002 г</w:t>
        </w:r>
      </w:smartTag>
      <w:r w:rsidRPr="00E21B89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115-ФЗ "О правовом положении иностранных граждан в Российской Федерации" (С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брание законодательства Российской Федерации</w:t>
      </w:r>
      <w:proofErr w:type="gramEnd"/>
      <w:r w:rsidRPr="00E21B89">
        <w:rPr>
          <w:sz w:val="28"/>
          <w:szCs w:val="28"/>
        </w:rPr>
        <w:t xml:space="preserve">, </w:t>
      </w:r>
      <w:proofErr w:type="gramStart"/>
      <w:r w:rsidRPr="00E21B89">
        <w:rPr>
          <w:sz w:val="28"/>
          <w:szCs w:val="28"/>
        </w:rPr>
        <w:t xml:space="preserve">2002, </w:t>
      </w:r>
      <w:r>
        <w:rPr>
          <w:sz w:val="28"/>
          <w:szCs w:val="28"/>
        </w:rPr>
        <w:t>№</w:t>
      </w:r>
      <w:r w:rsidRPr="00E21B89">
        <w:rPr>
          <w:sz w:val="28"/>
          <w:szCs w:val="28"/>
        </w:rPr>
        <w:t xml:space="preserve"> 30, ст. 3032).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тей общего пользования.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а) фамилия, имя, отчество (последнее - при наличии) ребенка;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б) дата и место рождения ребенка;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proofErr w:type="gramStart"/>
      <w:r w:rsidRPr="00E21B89">
        <w:rPr>
          <w:sz w:val="28"/>
          <w:szCs w:val="28"/>
        </w:rPr>
        <w:t>в) фамилия, имя, отчество (последнее - при наличии) родителей (законных представит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лей) ребенка;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Примерная форма заявления размещается образовательной организацией на информац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онном стенде и на официальном сайте образовательной организации в сети Интернет.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>
        <w:rPr>
          <w:sz w:val="28"/>
          <w:szCs w:val="28"/>
        </w:rPr>
        <w:t>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Для приема в образовательную организацию: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proofErr w:type="gramStart"/>
      <w:r w:rsidRPr="00E21B89">
        <w:rPr>
          <w:sz w:val="28"/>
          <w:szCs w:val="28"/>
        </w:rPr>
        <w:t>а) родители (законные представители) детей, проживающих на закрепленной террит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рии, для зачисления ребенка в образовательную организацию дополнительно предъя</w:t>
      </w:r>
      <w:r w:rsidRPr="00E21B89">
        <w:rPr>
          <w:sz w:val="28"/>
          <w:szCs w:val="28"/>
        </w:rPr>
        <w:t>в</w:t>
      </w:r>
      <w:r w:rsidRPr="00E21B89">
        <w:rPr>
          <w:sz w:val="28"/>
          <w:szCs w:val="28"/>
        </w:rPr>
        <w:t>ляют оригинал свидетельства о рождении ребенка или документ, подтверждающий ро</w:t>
      </w:r>
      <w:r w:rsidRPr="00E21B89">
        <w:rPr>
          <w:sz w:val="28"/>
          <w:szCs w:val="28"/>
        </w:rPr>
        <w:t>д</w:t>
      </w:r>
      <w:r w:rsidRPr="00E21B89">
        <w:rPr>
          <w:sz w:val="28"/>
          <w:szCs w:val="28"/>
        </w:rPr>
        <w:t>ство заявителя (или законность представления прав ребенка), свидетельство о регистр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б) родители (законные представители) детей, не проживающих на закрепленной терр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тории, дополнительно предъявляют свидетельство о рождении ребенка.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</w:t>
      </w:r>
      <w:r w:rsidRPr="00E21B89">
        <w:rPr>
          <w:sz w:val="28"/>
          <w:szCs w:val="28"/>
        </w:rPr>
        <w:t>ю</w:t>
      </w:r>
      <w:r w:rsidRPr="00E21B89">
        <w:rPr>
          <w:sz w:val="28"/>
          <w:szCs w:val="28"/>
        </w:rPr>
        <w:t>щий право заявителя на пребывание в Российской Федерации.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10. Дети с ограниченными возможностями здоровья принимаются на </w:t>
      </w:r>
      <w:proofErr w:type="gramStart"/>
      <w:r w:rsidRPr="00E21B89">
        <w:rPr>
          <w:sz w:val="28"/>
          <w:szCs w:val="28"/>
        </w:rPr>
        <w:t>обучение</w:t>
      </w:r>
      <w:proofErr w:type="gramEnd"/>
      <w:r w:rsidRPr="00E21B89">
        <w:rPr>
          <w:sz w:val="28"/>
          <w:szCs w:val="28"/>
        </w:rPr>
        <w:t xml:space="preserve"> по ада</w:t>
      </w:r>
      <w:r w:rsidRPr="00E21B89">
        <w:rPr>
          <w:sz w:val="28"/>
          <w:szCs w:val="28"/>
        </w:rPr>
        <w:t>п</w:t>
      </w:r>
      <w:r w:rsidRPr="00E21B89">
        <w:rPr>
          <w:sz w:val="28"/>
          <w:szCs w:val="28"/>
        </w:rPr>
        <w:t>тированной образовательной программе дошкольного образования только с согласия р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дителей (законных представителей) и на основании рекомендаций психолого-медико-педагогической комиссии.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ется.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</w:t>
      </w:r>
      <w:r w:rsidRPr="00E21B89">
        <w:rPr>
          <w:sz w:val="28"/>
          <w:szCs w:val="28"/>
        </w:rPr>
        <w:t>в</w:t>
      </w:r>
      <w:r w:rsidRPr="00E21B89">
        <w:rPr>
          <w:sz w:val="28"/>
          <w:szCs w:val="28"/>
        </w:rPr>
        <w:t>ленном законод</w:t>
      </w:r>
      <w:r>
        <w:rPr>
          <w:sz w:val="28"/>
          <w:szCs w:val="28"/>
        </w:rPr>
        <w:t>ательством Российской Федерации.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13. </w:t>
      </w:r>
      <w:proofErr w:type="gramStart"/>
      <w:r w:rsidRPr="00E21B89">
        <w:rPr>
          <w:sz w:val="28"/>
          <w:szCs w:val="28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</w:t>
      </w:r>
      <w:r w:rsidRPr="00E21B89">
        <w:rPr>
          <w:sz w:val="28"/>
          <w:szCs w:val="28"/>
        </w:rPr>
        <w:t>и</w:t>
      </w:r>
      <w:r w:rsidRPr="00E21B89">
        <w:rPr>
          <w:sz w:val="28"/>
          <w:szCs w:val="28"/>
        </w:rPr>
        <w:t>онно-телекоммуникационной сети "Интернет", федеральной государственной информ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 xml:space="preserve">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11" w:anchor="p64" w:tooltip="Ссылка на текущий документ" w:history="1">
        <w:r w:rsidRPr="00E21B89">
          <w:rPr>
            <w:rStyle w:val="a3"/>
            <w:sz w:val="28"/>
            <w:szCs w:val="28"/>
          </w:rPr>
          <w:t>пунктом 8</w:t>
        </w:r>
      </w:hyperlink>
      <w:r w:rsidRPr="00E21B89">
        <w:rPr>
          <w:sz w:val="28"/>
          <w:szCs w:val="28"/>
        </w:rPr>
        <w:t xml:space="preserve"> настоящего Порядка.</w:t>
      </w:r>
      <w:proofErr w:type="gramEnd"/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12" w:anchor="p68" w:tooltip="Ссылка на текущий документ" w:history="1">
        <w:r w:rsidRPr="00E21B89">
          <w:rPr>
            <w:rStyle w:val="a3"/>
            <w:sz w:val="28"/>
            <w:szCs w:val="28"/>
          </w:rPr>
          <w:t>пунктом 9</w:t>
        </w:r>
      </w:hyperlink>
      <w:r w:rsidRPr="00E21B89">
        <w:rPr>
          <w:sz w:val="28"/>
          <w:szCs w:val="28"/>
        </w:rPr>
        <w:t xml:space="preserve"> настоящего П</w:t>
      </w:r>
      <w:r w:rsidRPr="00E21B89">
        <w:rPr>
          <w:sz w:val="28"/>
          <w:szCs w:val="28"/>
        </w:rPr>
        <w:t>о</w:t>
      </w:r>
      <w:r w:rsidRPr="00E21B89">
        <w:rPr>
          <w:sz w:val="28"/>
          <w:szCs w:val="28"/>
        </w:rPr>
        <w:t>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ции, до начала посещения ребенком образовательной организации.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14. Заявление о приеме в образовательную организацию и прилагаемые к нему докуме</w:t>
      </w:r>
      <w:r w:rsidRPr="00E21B89">
        <w:rPr>
          <w:sz w:val="28"/>
          <w:szCs w:val="28"/>
        </w:rPr>
        <w:t>н</w:t>
      </w:r>
      <w:r w:rsidRPr="00E21B89">
        <w:rPr>
          <w:sz w:val="28"/>
          <w:szCs w:val="28"/>
        </w:rPr>
        <w:t>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</w:t>
      </w:r>
      <w:r w:rsidRPr="00E21B89">
        <w:rPr>
          <w:sz w:val="28"/>
          <w:szCs w:val="28"/>
        </w:rPr>
        <w:t>б</w:t>
      </w:r>
      <w:r w:rsidRPr="00E21B89">
        <w:rPr>
          <w:sz w:val="28"/>
          <w:szCs w:val="28"/>
        </w:rPr>
        <w:t>разовательную организацию. После регистрации заявления родителям (законным пре</w:t>
      </w:r>
      <w:r w:rsidRPr="00E21B89">
        <w:rPr>
          <w:sz w:val="28"/>
          <w:szCs w:val="28"/>
        </w:rPr>
        <w:t>д</w:t>
      </w:r>
      <w:r w:rsidRPr="00E21B89">
        <w:rPr>
          <w:sz w:val="28"/>
          <w:szCs w:val="28"/>
        </w:rPr>
        <w:t>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тельной организации.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</w:t>
      </w:r>
      <w:r w:rsidRPr="00E21B89">
        <w:rPr>
          <w:sz w:val="28"/>
          <w:szCs w:val="28"/>
        </w:rPr>
        <w:t>т</w:t>
      </w:r>
      <w:r w:rsidRPr="00E21B89">
        <w:rPr>
          <w:sz w:val="28"/>
          <w:szCs w:val="28"/>
        </w:rPr>
        <w:t>ветствующей возрастной группе в течение года.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 xml:space="preserve">16. После приема документов, указанных в </w:t>
      </w:r>
      <w:hyperlink r:id="rId13" w:anchor="p68" w:tooltip="Ссылка на текущий документ" w:history="1">
        <w:r w:rsidRPr="00E21B89">
          <w:rPr>
            <w:rStyle w:val="a3"/>
            <w:sz w:val="28"/>
            <w:szCs w:val="28"/>
          </w:rPr>
          <w:t>пункте 9</w:t>
        </w:r>
      </w:hyperlink>
      <w:r w:rsidRPr="00E21B89">
        <w:rPr>
          <w:sz w:val="28"/>
          <w:szCs w:val="28"/>
        </w:rPr>
        <w:t xml:space="preserve"> настоящего Порядка, образовател</w:t>
      </w:r>
      <w:r w:rsidRPr="00E21B89">
        <w:rPr>
          <w:sz w:val="28"/>
          <w:szCs w:val="28"/>
        </w:rPr>
        <w:t>ь</w:t>
      </w:r>
      <w:r w:rsidRPr="00E21B89">
        <w:rPr>
          <w:sz w:val="28"/>
          <w:szCs w:val="28"/>
        </w:rPr>
        <w:t>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лями) ребенка.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17. Руководитель образовательной организации издает распорядительный акт о зачисл</w:t>
      </w:r>
      <w:r w:rsidRPr="00E21B89">
        <w:rPr>
          <w:sz w:val="28"/>
          <w:szCs w:val="28"/>
        </w:rPr>
        <w:t>е</w:t>
      </w:r>
      <w:r w:rsidRPr="00E21B89">
        <w:rPr>
          <w:sz w:val="28"/>
          <w:szCs w:val="28"/>
        </w:rPr>
        <w:t>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21B89">
        <w:rPr>
          <w:sz w:val="28"/>
          <w:szCs w:val="28"/>
        </w:rPr>
        <w:t>кт в тр</w:t>
      </w:r>
      <w:proofErr w:type="gramEnd"/>
      <w:r w:rsidRPr="00E21B89">
        <w:rPr>
          <w:sz w:val="28"/>
          <w:szCs w:val="28"/>
        </w:rPr>
        <w:t>ехдневный срок после издания размещается на информационном стенде образовательной организ</w:t>
      </w:r>
      <w:r w:rsidRPr="00E21B89">
        <w:rPr>
          <w:sz w:val="28"/>
          <w:szCs w:val="28"/>
        </w:rPr>
        <w:t>а</w:t>
      </w:r>
      <w:r w:rsidRPr="00E21B89">
        <w:rPr>
          <w:sz w:val="28"/>
          <w:szCs w:val="28"/>
        </w:rPr>
        <w:t>ции и на официальном сайте образовательной организации в сети Интернет.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</w:t>
      </w:r>
      <w:r w:rsidRPr="00E21B89">
        <w:rPr>
          <w:sz w:val="28"/>
          <w:szCs w:val="28"/>
        </w:rPr>
        <w:t>у</w:t>
      </w:r>
      <w:r w:rsidRPr="00E21B89">
        <w:rPr>
          <w:sz w:val="28"/>
          <w:szCs w:val="28"/>
        </w:rPr>
        <w:t xml:space="preserve">дарственной и муниципальной услуги в соответствии с </w:t>
      </w:r>
      <w:hyperlink r:id="rId14" w:anchor="p64" w:tooltip="Ссылка на текущий документ" w:history="1">
        <w:r w:rsidRPr="00E21B89">
          <w:rPr>
            <w:rStyle w:val="a3"/>
            <w:sz w:val="28"/>
            <w:szCs w:val="28"/>
          </w:rPr>
          <w:t>пунктом 8</w:t>
        </w:r>
      </w:hyperlink>
      <w:r w:rsidRPr="00E21B89">
        <w:rPr>
          <w:sz w:val="28"/>
          <w:szCs w:val="28"/>
        </w:rPr>
        <w:t xml:space="preserve"> настоящего Порядка.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  <w:r w:rsidRPr="00E21B89">
        <w:rPr>
          <w:sz w:val="28"/>
          <w:szCs w:val="28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D0563" w:rsidRPr="00E21B89" w:rsidRDefault="007D0563" w:rsidP="007D0563">
      <w:pPr>
        <w:jc w:val="both"/>
        <w:rPr>
          <w:sz w:val="28"/>
          <w:szCs w:val="28"/>
        </w:rPr>
      </w:pPr>
    </w:p>
    <w:p w:rsidR="001B5C8F" w:rsidRDefault="001B5C8F"/>
    <w:sectPr w:rsidR="001B5C8F" w:rsidSect="00E21B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63"/>
    <w:rsid w:val="001B5C8F"/>
    <w:rsid w:val="007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D05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D05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D0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7D05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D05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D05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D0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7D0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523/" TargetMode="External"/><Relationship Id="rId13" Type="http://schemas.openxmlformats.org/officeDocument/2006/relationships/hyperlink" Target="http://www.consultant.ru/document/cons_doc_LAW_1630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63028/" TargetMode="External"/><Relationship Id="rId12" Type="http://schemas.openxmlformats.org/officeDocument/2006/relationships/hyperlink" Target="http://www.consultant.ru/document/cons_doc_LAW_163028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8452/?dst=100050" TargetMode="External"/><Relationship Id="rId11" Type="http://schemas.openxmlformats.org/officeDocument/2006/relationships/hyperlink" Target="http://www.consultant.ru/document/cons_doc_LAW_163028/" TargetMode="External"/><Relationship Id="rId5" Type="http://schemas.openxmlformats.org/officeDocument/2006/relationships/hyperlink" Target="http://www.consultant.ru/document/cons_doc_LAW_158523/?dst=10076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62662/?dst=1000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8523/?dst=101173" TargetMode="External"/><Relationship Id="rId14" Type="http://schemas.openxmlformats.org/officeDocument/2006/relationships/hyperlink" Target="http://www.consultant.ru/document/cons_doc_LAW_1630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1830</Words>
  <Characters>10435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Приказ Минобрнауки России от 08.04.2014 № 293 </vt:lpstr>
      <vt:lpstr>«Об утверждении Порядка приема на обучение по образовательным программам дошколь</vt:lpstr>
      <vt:lpstr/>
      <vt:lpstr>    Министерство образования и науки Российской Федерации</vt:lpstr>
      <vt:lpstr>    Приказ</vt:lpstr>
      <vt:lpstr>    от 8 апреля 2014 г. № 293</vt:lpstr>
      <vt:lpstr>    Об утверждении порядка приема на обучение по образовательным программам дошкольн</vt:lpstr>
      <vt:lpstr>    </vt:lpstr>
      <vt:lpstr>    Порядок приема на обучение по образовательным программам </vt:lpstr>
      <vt:lpstr>    дошкольного образования</vt:lpstr>
      <vt:lpstr>    </vt:lpstr>
    </vt:vector>
  </TitlesOfParts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2017-11-30T19:46:00Z</dcterms:created>
  <dcterms:modified xsi:type="dcterms:W3CDTF">2017-11-30T19:47:00Z</dcterms:modified>
</cp:coreProperties>
</file>